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D61A1E" w:rsidRDefault="00375D49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APPARATER, KANALER, DON M</w:t>
            </w:r>
            <w:r w:rsidR="00AA0F2F" w:rsidRPr="00D61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A1E">
              <w:rPr>
                <w:rFonts w:ascii="Times New Roman" w:hAnsi="Times New Roman" w:cs="Times New Roman"/>
              </w:rPr>
              <w:t>M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D61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A1E">
              <w:rPr>
                <w:rFonts w:ascii="Times New Roman" w:hAnsi="Times New Roman" w:cs="Times New Roman"/>
              </w:rPr>
              <w:t>M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Luftbehandlingsaggregat typ </w:t>
            </w:r>
            <w:r w:rsidRPr="00D61A1E">
              <w:rPr>
                <w:rFonts w:ascii="Times New Roman" w:hAnsi="Times New Roman" w:cs="Times New Roman"/>
                <w:b/>
              </w:rPr>
              <w:t>Swegon CASA R</w:t>
            </w:r>
            <w:r w:rsidR="002F109E" w:rsidRPr="00D61A1E">
              <w:rPr>
                <w:rFonts w:ascii="Times New Roman" w:hAnsi="Times New Roman" w:cs="Times New Roman"/>
                <w:b/>
              </w:rPr>
              <w:t>7</w:t>
            </w:r>
            <w:r w:rsidR="00F74B4E" w:rsidRPr="00D61A1E">
              <w:rPr>
                <w:rFonts w:ascii="Times New Roman" w:hAnsi="Times New Roman" w:cs="Times New Roman"/>
                <w:b/>
              </w:rPr>
              <w:t>-H</w:t>
            </w:r>
            <w:r w:rsidRPr="00D61A1E">
              <w:rPr>
                <w:rFonts w:ascii="Times New Roman" w:hAnsi="Times New Roman" w:cs="Times New Roman"/>
                <w:b/>
              </w:rPr>
              <w:t xml:space="preserve"> </w:t>
            </w:r>
            <w:r w:rsidR="005173E6" w:rsidRPr="00D61A1E">
              <w:rPr>
                <w:rFonts w:ascii="Times New Roman" w:hAnsi="Times New Roman" w:cs="Times New Roman"/>
                <w:b/>
              </w:rPr>
              <w:t>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D61A1E" w:rsidRDefault="00AA0F2F" w:rsidP="00AA0F2F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Tilluftflöde:</w:t>
            </w:r>
            <w:r w:rsidRPr="00D61A1E">
              <w:rPr>
                <w:rFonts w:ascii="Times New Roman" w:hAnsi="Times New Roman" w:cs="Times New Roman"/>
              </w:rPr>
              <w:tab/>
            </w:r>
            <w:r w:rsidRPr="00D61A1E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D61A1E" w:rsidRDefault="00AA0F2F" w:rsidP="00AA0F2F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Frånluftsflöde:</w:t>
            </w:r>
            <w:r w:rsidRPr="00D61A1E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AA0F2F" w:rsidP="00AA0F2F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Externt kanaltryck tilluft</w:t>
            </w:r>
            <w:r w:rsidRPr="00D61A1E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AA0F2F" w:rsidP="00375D49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Externt kanaltryck frånluft</w:t>
            </w:r>
            <w:r w:rsidRPr="00D61A1E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AA0F2F" w:rsidP="00AA0F2F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SFP (Specifik fläkteffekt)</w:t>
            </w:r>
            <w:r w:rsidRPr="00D61A1E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D61A1E" w:rsidRDefault="00AA0F2F" w:rsidP="00375D49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SEC klimatzon medel</w:t>
            </w:r>
            <w:r w:rsidRPr="00D61A1E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Energiklass      </w:t>
            </w:r>
            <w:r w:rsidRPr="00D61A1E">
              <w:rPr>
                <w:rFonts w:ascii="Times New Roman" w:hAnsi="Times New Roman" w:cs="Times New Roman"/>
              </w:rPr>
              <w:tab/>
              <w:t>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  <w:u w:val="single"/>
              </w:rPr>
            </w:pPr>
            <w:r w:rsidRPr="00D61A1E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FTX-aggregat med hög återvinning i enhetsutförande för placering i varmt eller kallt utrymme. Horisontellt utförande med integrerad styr och reglersystem typ </w:t>
            </w:r>
            <w:r w:rsidR="005173E6" w:rsidRPr="00D61A1E">
              <w:rPr>
                <w:rFonts w:ascii="Times New Roman" w:hAnsi="Times New Roman" w:cs="Times New Roman"/>
              </w:rPr>
              <w:t>Smart och integrerad fuktgivare som standard.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  <w:u w:val="single"/>
              </w:rPr>
            </w:pPr>
            <w:r w:rsidRPr="00D61A1E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Kompaktfilter klass ISO ePM1 50% (F7)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Roterande värmeväxlare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proofErr w:type="spellStart"/>
            <w:r w:rsidRPr="00D61A1E">
              <w:rPr>
                <w:rFonts w:ascii="Times New Roman" w:hAnsi="Times New Roman" w:cs="Times New Roman"/>
              </w:rPr>
              <w:t>Radical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Alternativ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1. Integrerad elektrisk eftervärmare 1400 Watt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2. Externt kanalplacerad elektrisk eftervärmare 1200 Watt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3. Externt </w:t>
            </w:r>
            <w:proofErr w:type="spellStart"/>
            <w:r w:rsidRPr="00D61A1E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vattenbatteri värme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Alternativ kyla: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Externt </w:t>
            </w:r>
            <w:proofErr w:type="spellStart"/>
            <w:r w:rsidRPr="00D61A1E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vattenbatteri kyla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  <w:u w:val="single"/>
              </w:rPr>
            </w:pPr>
            <w:r w:rsidRPr="00D61A1E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Kompaktfilter klass ISO ePM1 50% (F7)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Roterande värmeväxlare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proofErr w:type="spellStart"/>
            <w:r w:rsidRPr="00D61A1E">
              <w:rPr>
                <w:rFonts w:ascii="Times New Roman" w:hAnsi="Times New Roman" w:cs="Times New Roman"/>
              </w:rPr>
              <w:t>Radical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  <w:u w:val="single"/>
              </w:rPr>
            </w:pPr>
            <w:r w:rsidRPr="00D61A1E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571x930x655 mm (</w:t>
            </w:r>
            <w:proofErr w:type="spellStart"/>
            <w:r w:rsidRPr="00D61A1E">
              <w:rPr>
                <w:rFonts w:ascii="Times New Roman" w:hAnsi="Times New Roman" w:cs="Times New Roman"/>
              </w:rPr>
              <w:t>DxBxH</w:t>
            </w:r>
            <w:proofErr w:type="spellEnd"/>
            <w:r w:rsidRPr="00D61A1E">
              <w:rPr>
                <w:rFonts w:ascii="Times New Roman" w:hAnsi="Times New Roman" w:cs="Times New Roman"/>
              </w:rPr>
              <w:t>)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Kanaldimension: 4xØ200 mm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Vikt: 80 kg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  <w:u w:val="single"/>
              </w:rPr>
            </w:pPr>
            <w:r w:rsidRPr="00D61A1E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Utfört i utvändigt vit RAL9010 pulverlackerad stålplåt med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korrosionsklass C4. 50 mm mellanliggande mineralullsisolering.</w:t>
            </w:r>
          </w:p>
          <w:p w:rsidR="00B17214" w:rsidRPr="00D61A1E" w:rsidRDefault="00B17214" w:rsidP="00B17214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Innerhölje av 1,0 mm stålplåt (</w:t>
            </w:r>
            <w:proofErr w:type="spellStart"/>
            <w:r w:rsidRPr="00D61A1E">
              <w:rPr>
                <w:rFonts w:ascii="Times New Roman" w:hAnsi="Times New Roman" w:cs="Times New Roman"/>
              </w:rPr>
              <w:t>aluzink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AZ150) med korrosionsklass C3. Avtagbar inspektionslucka försedd med </w:t>
            </w:r>
            <w:proofErr w:type="spellStart"/>
            <w:r w:rsidRPr="00D61A1E">
              <w:rPr>
                <w:rFonts w:ascii="Times New Roman" w:hAnsi="Times New Roman" w:cs="Times New Roman"/>
              </w:rPr>
              <w:t>skruvlås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med ändstopp för spårskruvmejsel. </w:t>
            </w:r>
            <w:r w:rsidRPr="00D61A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D61A1E" w:rsidRDefault="00B17214" w:rsidP="00B17214">
            <w:pPr>
              <w:rPr>
                <w:rFonts w:ascii="Times New Roman" w:hAnsi="Times New Roman" w:cs="Times New Roman"/>
                <w:u w:val="single"/>
              </w:rPr>
            </w:pPr>
            <w:r w:rsidRPr="00D61A1E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D61A1E">
              <w:rPr>
                <w:rFonts w:ascii="Times New Roman" w:hAnsi="Times New Roman" w:cs="Times New Roman"/>
              </w:rPr>
              <w:t>app</w:t>
            </w:r>
            <w:proofErr w:type="spellEnd"/>
            <w:r w:rsidRPr="00D61A1E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D61A1E">
              <w:rPr>
                <w:rFonts w:ascii="Times New Roman" w:hAnsi="Times New Roman" w:cs="Times New Roman"/>
              </w:rPr>
              <w:t>Modbus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A1E">
              <w:rPr>
                <w:rFonts w:ascii="Times New Roman" w:hAnsi="Times New Roman" w:cs="Times New Roman"/>
              </w:rPr>
              <w:t>gateway</w:t>
            </w:r>
            <w:proofErr w:type="spellEnd"/>
            <w:r w:rsidRPr="00D61A1E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Braständnings funktion</w:t>
            </w:r>
          </w:p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Automatisk Avfrostningsfunktion</w:t>
            </w:r>
          </w:p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D61A1E" w:rsidRDefault="005173E6" w:rsidP="005173E6">
            <w:pPr>
              <w:rPr>
                <w:rFonts w:ascii="Times New Roman" w:hAnsi="Times New Roman" w:cs="Times New Roman"/>
              </w:rPr>
            </w:pPr>
            <w:r w:rsidRPr="00D61A1E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D61A1E">
              <w:rPr>
                <w:rFonts w:ascii="Times New Roman" w:hAnsi="Times New Roman" w:cs="Times New Roman"/>
              </w:rPr>
              <w:t>boost</w:t>
            </w:r>
            <w:proofErr w:type="spellEnd"/>
            <w:r w:rsidRPr="00D61A1E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FB1497" w:rsidRDefault="005173E6" w:rsidP="005173E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FB1497" w:rsidRDefault="005173E6" w:rsidP="005173E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5173E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173E6" w:rsidRPr="00FB1497" w:rsidRDefault="005173E6" w:rsidP="005173E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173E6" w:rsidRPr="00375D49" w:rsidRDefault="005173E6" w:rsidP="005173E6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C3182F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C3182F" w:rsidRDefault="00B17214" w:rsidP="00B1721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C3182F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C3182F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C3182F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C3182F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  <w:tr w:rsidR="00B17214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17214" w:rsidRPr="00C3182F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17214" w:rsidRPr="00375D49" w:rsidRDefault="00B17214" w:rsidP="00B17214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21" w:rsidRDefault="00135221" w:rsidP="00AF2B88">
      <w:pPr>
        <w:spacing w:after="0" w:line="240" w:lineRule="auto"/>
      </w:pPr>
      <w:r>
        <w:separator/>
      </w:r>
    </w:p>
  </w:endnote>
  <w:endnote w:type="continuationSeparator" w:id="0">
    <w:p w:rsidR="00135221" w:rsidRDefault="00135221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21" w:rsidRDefault="00135221" w:rsidP="00AF2B88">
      <w:pPr>
        <w:spacing w:after="0" w:line="240" w:lineRule="auto"/>
      </w:pPr>
      <w:r>
        <w:separator/>
      </w:r>
    </w:p>
  </w:footnote>
  <w:footnote w:type="continuationSeparator" w:id="0">
    <w:p w:rsidR="00135221" w:rsidRDefault="00135221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72D6B"/>
    <w:rsid w:val="00135221"/>
    <w:rsid w:val="002438EE"/>
    <w:rsid w:val="002F109E"/>
    <w:rsid w:val="00367999"/>
    <w:rsid w:val="00375D49"/>
    <w:rsid w:val="00390047"/>
    <w:rsid w:val="003957F9"/>
    <w:rsid w:val="003B6F8D"/>
    <w:rsid w:val="004A7489"/>
    <w:rsid w:val="005173E6"/>
    <w:rsid w:val="005F253A"/>
    <w:rsid w:val="007E7A14"/>
    <w:rsid w:val="009951D0"/>
    <w:rsid w:val="00A16B91"/>
    <w:rsid w:val="00A54F06"/>
    <w:rsid w:val="00AA0F2F"/>
    <w:rsid w:val="00AB72EB"/>
    <w:rsid w:val="00AC50FF"/>
    <w:rsid w:val="00AF0F9E"/>
    <w:rsid w:val="00AF2B88"/>
    <w:rsid w:val="00B17214"/>
    <w:rsid w:val="00B6619C"/>
    <w:rsid w:val="00B7785B"/>
    <w:rsid w:val="00BD3F44"/>
    <w:rsid w:val="00C3182F"/>
    <w:rsid w:val="00C81B83"/>
    <w:rsid w:val="00D022B3"/>
    <w:rsid w:val="00D1258F"/>
    <w:rsid w:val="00D61A1E"/>
    <w:rsid w:val="00DA36BD"/>
    <w:rsid w:val="00DB1EAC"/>
    <w:rsid w:val="00DB72F1"/>
    <w:rsid w:val="00EC0F70"/>
    <w:rsid w:val="00F74B4E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2</cp:revision>
  <dcterms:created xsi:type="dcterms:W3CDTF">2018-12-17T06:47:00Z</dcterms:created>
  <dcterms:modified xsi:type="dcterms:W3CDTF">2018-12-17T06:47:00Z</dcterms:modified>
</cp:coreProperties>
</file>